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451F54AC" w14:textId="77777777" w:rsidR="00E20545" w:rsidRPr="00E20545" w:rsidRDefault="00E20545" w:rsidP="00E20545">
      <w:pPr>
        <w:pStyle w:val="NormalWeb"/>
        <w:rPr>
          <w:b/>
          <w:bCs/>
          <w:color w:val="000000"/>
          <w:sz w:val="18"/>
          <w:szCs w:val="18"/>
        </w:rPr>
      </w:pPr>
      <w:r w:rsidRPr="00E20545">
        <w:rPr>
          <w:b/>
          <w:bCs/>
          <w:color w:val="000000"/>
          <w:sz w:val="18"/>
          <w:szCs w:val="18"/>
        </w:rPr>
        <w:t>Cosmo Series Gas Fireplace:</w:t>
      </w:r>
    </w:p>
    <w:p w14:paraId="5E0014F6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1. Controls: RC300. Touch Screen Remote</w:t>
      </w:r>
    </w:p>
    <w:p w14:paraId="44311056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2. Controls: Wireless Wall Switch</w:t>
      </w:r>
    </w:p>
    <w:p w14:paraId="294C8D75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 xml:space="preserve">3. Controls: </w:t>
      </w:r>
      <w:proofErr w:type="spellStart"/>
      <w:r w:rsidRPr="00E20545">
        <w:rPr>
          <w:color w:val="000000"/>
          <w:sz w:val="18"/>
          <w:szCs w:val="18"/>
        </w:rPr>
        <w:t>IntelliFire</w:t>
      </w:r>
      <w:proofErr w:type="spellEnd"/>
      <w:r w:rsidRPr="00E20545">
        <w:rPr>
          <w:color w:val="000000"/>
          <w:sz w:val="18"/>
          <w:szCs w:val="18"/>
        </w:rPr>
        <w:t xml:space="preserve"> App.</w:t>
      </w:r>
    </w:p>
    <w:p w14:paraId="78DB8FA7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4. Fronts-Doors: Graphite Martini Front.</w:t>
      </w:r>
    </w:p>
    <w:p w14:paraId="1A22E4D1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5. Fronts-Doors: New Bronze Martini Front.</w:t>
      </w:r>
    </w:p>
    <w:p w14:paraId="47B0F62D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6. Fronts-Doors: Fog Gray Martini Front.</w:t>
      </w:r>
    </w:p>
    <w:p w14:paraId="6AE0E46D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7. Fronts-Doors: Ebony Gloss Finish Martini Front (42” models only)</w:t>
      </w:r>
    </w:p>
    <w:p w14:paraId="50A81FC2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8. Fronts-Doors: Black Clean Face Trim.</w:t>
      </w:r>
    </w:p>
    <w:p w14:paraId="5CD7408C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9. Fronts-Doors: New Bronze Clean Face Trim</w:t>
      </w:r>
    </w:p>
    <w:p w14:paraId="48D42A5A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10. Front-Doors: Fog Grey Clean Face Trim</w:t>
      </w:r>
    </w:p>
    <w:p w14:paraId="0E69A354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11. Front-Doors: Graphite Clean Face Trim</w:t>
      </w:r>
    </w:p>
    <w:p w14:paraId="05AB7ED3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12. Fronts-Doors: Ebony Gloss Finish Clean Face Trim (42” models only)</w:t>
      </w:r>
    </w:p>
    <w:p w14:paraId="1F2D05B3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lastRenderedPageBreak/>
        <w:t>13. Fronts-Doors: Stainless Steel Clean Face Front (42” models only)</w:t>
      </w:r>
    </w:p>
    <w:p w14:paraId="1D405B7A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14. Media: Glass Media, Crystal.</w:t>
      </w:r>
    </w:p>
    <w:p w14:paraId="49021AAE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15. Media: Glass Media, Blue.</w:t>
      </w:r>
    </w:p>
    <w:p w14:paraId="70C66A5D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16. Media: Glass Media, Black.</w:t>
      </w:r>
    </w:p>
    <w:p w14:paraId="06EB53DF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17. Media: Glass Media, Amber.</w:t>
      </w:r>
    </w:p>
    <w:p w14:paraId="0CFD3CA6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18. Media: Glass Beads, White.</w:t>
      </w:r>
    </w:p>
    <w:p w14:paraId="6A0C6D57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19. Media: Glass Beads, Black.</w:t>
      </w:r>
    </w:p>
    <w:p w14:paraId="79CB95EB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20. Media: Glass Beads, Clear.</w:t>
      </w:r>
    </w:p>
    <w:p w14:paraId="1243471E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21. Media: River Rock</w:t>
      </w:r>
    </w:p>
    <w:p w14:paraId="3A0C0F5C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22. Log Set: Driftwood Logs</w:t>
      </w:r>
    </w:p>
    <w:p w14:paraId="7BB5FE81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23. Log Set: Traditional Logs</w:t>
      </w:r>
    </w:p>
    <w:p w14:paraId="0FF1A303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24. Liner: Reflective Black ceramic liner.</w:t>
      </w:r>
    </w:p>
    <w:p w14:paraId="44075F37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25. LED Accent Lighting</w:t>
      </w:r>
    </w:p>
    <w:p w14:paraId="69DC9280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26. Heat Management Option – Zone Heat</w:t>
      </w:r>
    </w:p>
    <w:p w14:paraId="4DED2A51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27. Heat Management Option – Heat Out</w:t>
      </w:r>
    </w:p>
    <w:p w14:paraId="1E7D3BE5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28. Heat Management Option – Passive Heat Kit – Side Register</w:t>
      </w:r>
    </w:p>
    <w:p w14:paraId="456F8B32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29. Heat Management Option – Passive Heat Kit – Front Register</w:t>
      </w:r>
    </w:p>
    <w:p w14:paraId="633BD02F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30. Heat Management Option – Passive Heat Kit – Wall Register</w:t>
      </w:r>
    </w:p>
    <w:p w14:paraId="08AE7ECF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 xml:space="preserve">31. Model Cosmo 32 </w:t>
      </w:r>
      <w:proofErr w:type="gramStart"/>
      <w:r w:rsidRPr="00E20545">
        <w:rPr>
          <w:color w:val="000000"/>
          <w:sz w:val="18"/>
          <w:szCs w:val="18"/>
        </w:rPr>
        <w:t>as</w:t>
      </w:r>
      <w:proofErr w:type="gramEnd"/>
      <w:r w:rsidRPr="00E20545">
        <w:rPr>
          <w:color w:val="000000"/>
          <w:sz w:val="18"/>
          <w:szCs w:val="18"/>
        </w:rPr>
        <w:t xml:space="preserve"> manufactured by Heat &amp; Glo.</w:t>
      </w:r>
    </w:p>
    <w:p w14:paraId="2943759C" w14:textId="77777777" w:rsidR="00E20545" w:rsidRPr="00E20545" w:rsidRDefault="00E20545" w:rsidP="00E20545">
      <w:pPr>
        <w:pStyle w:val="NormalWeb"/>
        <w:ind w:left="720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a. Size: Unit Front Width: 36-3/4 inches (933 mm). Framing Front Width: 37-3/4 inches (959 mm). Unit Back Width: 25-3/4 inches (654 mm). Framing Back Width: 37-3/4 inches (959 mm). Unit Height: 36 inches (914 mm). Framing Height: 36-1/2 inches (927 mm). Unit Depth: 18-5/16 inches (465 mm). Framing Depth: 18-1/4 inches (464 mm). Glass Size: 27-1/4 inches x 13-1/4 inches (692 mm x 337 mm).</w:t>
      </w:r>
    </w:p>
    <w:p w14:paraId="1C03B42C" w14:textId="77777777" w:rsidR="00E20545" w:rsidRPr="00E20545" w:rsidRDefault="00E20545" w:rsidP="00E20545">
      <w:pPr>
        <w:pStyle w:val="NormalWeb"/>
        <w:ind w:firstLine="720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>b. BTU/Hour Input: 20,000 (5.9 kW).</w:t>
      </w:r>
    </w:p>
    <w:p w14:paraId="5523AEEF" w14:textId="77777777" w:rsidR="00E20545" w:rsidRPr="00E20545" w:rsidRDefault="00E20545" w:rsidP="00E20545">
      <w:pPr>
        <w:pStyle w:val="NormalWeb"/>
        <w:ind w:firstLine="720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 xml:space="preserve">c. Efficiency: Steady State 60%, AFUE 57%, Canada </w:t>
      </w:r>
      <w:proofErr w:type="spellStart"/>
      <w:r w:rsidRPr="00E20545">
        <w:rPr>
          <w:color w:val="000000"/>
          <w:sz w:val="18"/>
          <w:szCs w:val="18"/>
        </w:rPr>
        <w:t>EnerGuide</w:t>
      </w:r>
      <w:proofErr w:type="spellEnd"/>
      <w:r w:rsidRPr="00E20545">
        <w:rPr>
          <w:color w:val="000000"/>
          <w:sz w:val="18"/>
          <w:szCs w:val="18"/>
        </w:rPr>
        <w:t xml:space="preserve"> 57%.</w:t>
      </w:r>
    </w:p>
    <w:p w14:paraId="54FAF471" w14:textId="77777777" w:rsidR="00E20545" w:rsidRPr="00E20545" w:rsidRDefault="00E20545" w:rsidP="00E20545">
      <w:pPr>
        <w:pStyle w:val="NormalWeb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 xml:space="preserve">32. Model Cosmo 42 </w:t>
      </w:r>
      <w:proofErr w:type="gramStart"/>
      <w:r w:rsidRPr="00E20545">
        <w:rPr>
          <w:color w:val="000000"/>
          <w:sz w:val="18"/>
          <w:szCs w:val="18"/>
        </w:rPr>
        <w:t>as</w:t>
      </w:r>
      <w:proofErr w:type="gramEnd"/>
      <w:r w:rsidRPr="00E20545">
        <w:rPr>
          <w:color w:val="000000"/>
          <w:sz w:val="18"/>
          <w:szCs w:val="18"/>
        </w:rPr>
        <w:t xml:space="preserve"> manufactured by Heat &amp; Glo.</w:t>
      </w:r>
    </w:p>
    <w:p w14:paraId="3A80894A" w14:textId="77777777" w:rsidR="00E20545" w:rsidRPr="00E20545" w:rsidRDefault="00E20545" w:rsidP="00E20545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E20545">
        <w:rPr>
          <w:color w:val="000000"/>
          <w:sz w:val="18"/>
          <w:szCs w:val="18"/>
        </w:rPr>
        <w:t>a. Size</w:t>
      </w:r>
      <w:proofErr w:type="gramEnd"/>
      <w:r w:rsidRPr="00E20545">
        <w:rPr>
          <w:color w:val="000000"/>
          <w:sz w:val="18"/>
          <w:szCs w:val="18"/>
        </w:rPr>
        <w:t>: Unit Front Width: 48 inches (1219 mm). Framing Front Width: 50 inches (1270 mm). Unit Back Width: 37-3/4 inches (959 mm). Framing Back Width: 50 inches (1270 mm). Unit Height: 41-3/4 inches (1060 mm). Framing Height: 42-1/4 inches (1073 mm). Unit Depth: 16-3/4 inches (425 mm). Framing Depth: 18-1/4 inches (464 mm). Glass Size: 39-1/16 inches x 13-1/4 inches (992 mm x 337 mm).</w:t>
      </w:r>
    </w:p>
    <w:p w14:paraId="701FA77C" w14:textId="77777777" w:rsidR="00E20545" w:rsidRPr="00E20545" w:rsidRDefault="00E20545" w:rsidP="00E20545">
      <w:pPr>
        <w:pStyle w:val="NormalWeb"/>
        <w:ind w:firstLine="720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lastRenderedPageBreak/>
        <w:t>b. BTU/Hour Input: 26,000 (7.6 kW).</w:t>
      </w:r>
    </w:p>
    <w:p w14:paraId="09692474" w14:textId="77777777" w:rsidR="00E20545" w:rsidRPr="00E20545" w:rsidRDefault="00E20545" w:rsidP="00E20545">
      <w:pPr>
        <w:pStyle w:val="NormalWeb"/>
        <w:ind w:firstLine="720"/>
        <w:rPr>
          <w:color w:val="000000"/>
          <w:sz w:val="18"/>
          <w:szCs w:val="18"/>
        </w:rPr>
      </w:pPr>
      <w:r w:rsidRPr="00E20545">
        <w:rPr>
          <w:color w:val="000000"/>
          <w:sz w:val="18"/>
          <w:szCs w:val="18"/>
        </w:rPr>
        <w:t xml:space="preserve">c. Efficiency: Steady State 73%, AFUE 56%, Canada </w:t>
      </w:r>
      <w:proofErr w:type="spellStart"/>
      <w:r w:rsidRPr="00E20545">
        <w:rPr>
          <w:color w:val="000000"/>
          <w:sz w:val="18"/>
          <w:szCs w:val="18"/>
        </w:rPr>
        <w:t>EnerGuide</w:t>
      </w:r>
      <w:proofErr w:type="spellEnd"/>
      <w:r w:rsidRPr="00E20545">
        <w:rPr>
          <w:color w:val="000000"/>
          <w:sz w:val="18"/>
          <w:szCs w:val="18"/>
        </w:rPr>
        <w:t xml:space="preserve"> 57%.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BA0B94"/>
    <w:rsid w:val="00E2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5303</Characters>
  <Application>Microsoft Office Word</Application>
  <DocSecurity>0</DocSecurity>
  <Lines>44</Lines>
  <Paragraphs>12</Paragraphs>
  <ScaleCrop>false</ScaleCrop>
  <Company>HNI Corporation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2025-08-19T21:01:00Z</dcterms:created>
  <dcterms:modified xsi:type="dcterms:W3CDTF">2025-08-19T21:01:00Z</dcterms:modified>
</cp:coreProperties>
</file>